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F426" w14:textId="50529332" w:rsidR="000C06C4" w:rsidRDefault="004629E5">
      <w:pPr>
        <w:rPr>
          <w:lang w:val="fr-FR"/>
        </w:rPr>
      </w:pPr>
      <w:r>
        <w:rPr>
          <w:lang w:val="fr-FR"/>
        </w:rPr>
        <w:t>Bougie caramel beurre salé</w:t>
      </w:r>
    </w:p>
    <w:p w14:paraId="0AE5BC02" w14:textId="2A6A6036" w:rsidR="004629E5" w:rsidRDefault="004629E5">
      <w:pPr>
        <w:rPr>
          <w:lang w:val="fr-FR"/>
        </w:rPr>
      </w:pPr>
    </w:p>
    <w:p w14:paraId="26F523F3" w14:textId="77777777" w:rsidR="00FB086A" w:rsidRDefault="00FB086A">
      <w:pPr>
        <w:rPr>
          <w:lang w:val="fr-FR"/>
        </w:rPr>
      </w:pPr>
      <w:r>
        <w:rPr>
          <w:lang w:val="fr-FR"/>
        </w:rPr>
        <w:t>Description :</w:t>
      </w:r>
    </w:p>
    <w:p w14:paraId="4DF9B608" w14:textId="23CDBDC0" w:rsidR="004629E5" w:rsidRDefault="004629E5">
      <w:pPr>
        <w:rPr>
          <w:lang w:val="fr-FR"/>
        </w:rPr>
      </w:pPr>
      <w:r>
        <w:rPr>
          <w:lang w:val="fr-FR"/>
        </w:rPr>
        <w:t>Comme un pot de caramel au beurre salé que l’on déguste à la cuillère, cette bougie est une invitation à la gourmandise, à laquelle nul ne peut y résister.</w:t>
      </w:r>
    </w:p>
    <w:p w14:paraId="14641A40" w14:textId="77777777" w:rsidR="002A42F9" w:rsidRDefault="002A42F9">
      <w:pPr>
        <w:rPr>
          <w:lang w:val="fr-FR"/>
        </w:rPr>
      </w:pPr>
    </w:p>
    <w:p w14:paraId="3EF98F02" w14:textId="67D09EFE" w:rsidR="004629E5" w:rsidRDefault="004629E5">
      <w:pPr>
        <w:rPr>
          <w:lang w:val="fr-FR"/>
        </w:rPr>
      </w:pPr>
      <w:r>
        <w:rPr>
          <w:lang w:val="fr-FR"/>
        </w:rPr>
        <w:t>Tête : caramel</w:t>
      </w:r>
    </w:p>
    <w:p w14:paraId="171D219C" w14:textId="28AF22CD" w:rsidR="004629E5" w:rsidRDefault="004629E5">
      <w:pPr>
        <w:rPr>
          <w:lang w:val="fr-FR"/>
        </w:rPr>
      </w:pPr>
      <w:r>
        <w:rPr>
          <w:lang w:val="fr-FR"/>
        </w:rPr>
        <w:t>Cœur : noix de coco</w:t>
      </w:r>
    </w:p>
    <w:p w14:paraId="4016A736" w14:textId="570FA52A" w:rsidR="004629E5" w:rsidRDefault="004629E5">
      <w:pPr>
        <w:rPr>
          <w:lang w:val="fr-FR"/>
        </w:rPr>
      </w:pPr>
      <w:r>
        <w:rPr>
          <w:lang w:val="fr-FR"/>
        </w:rPr>
        <w:t>Fond : lait</w:t>
      </w:r>
    </w:p>
    <w:p w14:paraId="0E402430" w14:textId="77777777" w:rsidR="00E62755" w:rsidRDefault="00E62755">
      <w:pPr>
        <w:rPr>
          <w:lang w:val="fr-FR"/>
        </w:rPr>
      </w:pPr>
    </w:p>
    <w:p w14:paraId="117114D7" w14:textId="77777777" w:rsidR="00E62755" w:rsidRDefault="00E62755" w:rsidP="00E62755">
      <w:pPr>
        <w:rPr>
          <w:lang w:val="fr-FR"/>
        </w:rPr>
      </w:pPr>
      <w:r>
        <w:rPr>
          <w:lang w:val="fr-FR"/>
        </w:rPr>
        <w:t xml:space="preserve">D : 77cm x 65cm </w:t>
      </w:r>
    </w:p>
    <w:p w14:paraId="3A393C65" w14:textId="40D87962" w:rsidR="00E62755" w:rsidRDefault="008E175B" w:rsidP="00E62755">
      <w:pPr>
        <w:rPr>
          <w:lang w:val="fr-FR"/>
        </w:rPr>
      </w:pPr>
      <w:r>
        <w:rPr>
          <w:lang w:val="fr-FR"/>
        </w:rPr>
        <w:t>2</w:t>
      </w:r>
      <w:r w:rsidR="00E62755">
        <w:rPr>
          <w:lang w:val="fr-FR"/>
        </w:rPr>
        <w:t>00 gr, plus de 40 heures</w:t>
      </w:r>
    </w:p>
    <w:p w14:paraId="40CEC2B0" w14:textId="1D11E21A" w:rsidR="00E62755" w:rsidRPr="004629E5" w:rsidRDefault="00E62755" w:rsidP="00E62755">
      <w:pPr>
        <w:rPr>
          <w:lang w:val="fr-FR"/>
        </w:rPr>
      </w:pPr>
      <w:r>
        <w:rPr>
          <w:lang w:val="fr-FR"/>
        </w:rPr>
        <w:t xml:space="preserve">Cire végétale de soja, parfum de </w:t>
      </w:r>
      <w:r w:rsidR="00EF5BE7">
        <w:rPr>
          <w:lang w:val="fr-FR"/>
        </w:rPr>
        <w:t>Grasse g</w:t>
      </w:r>
      <w:proofErr w:type="spellStart"/>
      <w:r w:rsidR="00EF5BE7">
        <w:rPr>
          <w:color w:val="5E5E5E"/>
        </w:rPr>
        <w:t>aranti</w:t>
      </w:r>
      <w:proofErr w:type="spellEnd"/>
      <w:r w:rsidR="00EF5BE7">
        <w:rPr>
          <w:color w:val="5E5E5E"/>
        </w:rPr>
        <w:t xml:space="preserve"> sans substances CMR (Substances Cancérigènes Mutagènes et Reprotoxiques). Ne contient pas de phtalate,</w:t>
      </w:r>
      <w:r>
        <w:rPr>
          <w:lang w:val="fr-FR"/>
        </w:rPr>
        <w:t xml:space="preserve"> mèche en bois</w:t>
      </w:r>
      <w:r w:rsidR="00EF5BE7">
        <w:rPr>
          <w:lang w:val="fr-FR"/>
        </w:rPr>
        <w:t>.</w:t>
      </w:r>
    </w:p>
    <w:p w14:paraId="3C55D2F0" w14:textId="2570F9C5" w:rsidR="004629E5" w:rsidRDefault="004629E5">
      <w:pPr>
        <w:rPr>
          <w:lang w:val="fr-FR"/>
        </w:rPr>
      </w:pPr>
    </w:p>
    <w:p w14:paraId="7A2AC1E5" w14:textId="61DE7999" w:rsidR="00FB086A" w:rsidRDefault="00FB086A">
      <w:pPr>
        <w:rPr>
          <w:lang w:val="fr-FR"/>
        </w:rPr>
      </w:pPr>
      <w:r>
        <w:rPr>
          <w:lang w:val="fr-FR"/>
        </w:rPr>
        <w:t>Attention :</w:t>
      </w:r>
    </w:p>
    <w:p w14:paraId="2EEBCAA9" w14:textId="7167EAA9" w:rsidR="00FB086A" w:rsidRDefault="00FB086A">
      <w:pPr>
        <w:rPr>
          <w:lang w:val="fr-FR"/>
        </w:rPr>
      </w:pPr>
      <w:r>
        <w:rPr>
          <w:lang w:val="fr-FR"/>
        </w:rPr>
        <w:t>Ne laissez jamais la bougie allumée sans surveillance. Tenir hors de portée des enfants et des animaux domestiques.</w:t>
      </w:r>
    </w:p>
    <w:p w14:paraId="3AA2414B" w14:textId="7DAFA34C" w:rsidR="00FB086A" w:rsidRDefault="00FB086A">
      <w:pPr>
        <w:rPr>
          <w:lang w:val="fr-FR"/>
        </w:rPr>
      </w:pPr>
    </w:p>
    <w:p w14:paraId="56189EA2" w14:textId="7898F81B" w:rsidR="00FB086A" w:rsidRDefault="00FB086A">
      <w:pPr>
        <w:rPr>
          <w:lang w:val="fr-FR"/>
        </w:rPr>
      </w:pPr>
      <w:r>
        <w:rPr>
          <w:lang w:val="fr-FR"/>
        </w:rPr>
        <w:t>Utilisation :</w:t>
      </w:r>
    </w:p>
    <w:p w14:paraId="1F730C43" w14:textId="0DB3B7DC" w:rsidR="00FB086A" w:rsidRDefault="00FB086A">
      <w:pPr>
        <w:rPr>
          <w:lang w:val="fr-FR"/>
        </w:rPr>
      </w:pPr>
      <w:r>
        <w:rPr>
          <w:lang w:val="fr-FR"/>
        </w:rPr>
        <w:t>Lorsque vous allumez la bougie pour la première fois</w:t>
      </w:r>
      <w:r w:rsidR="007B1CAC">
        <w:rPr>
          <w:lang w:val="fr-FR"/>
        </w:rPr>
        <w:t>, laissez-la brûler jusqu’à ce que la couche supérieure ait fondu jusqu’au bord (+- 1 heure). Cela favorisera une combustion homogène.</w:t>
      </w:r>
    </w:p>
    <w:p w14:paraId="42A13409" w14:textId="148387EC" w:rsidR="007B1CAC" w:rsidRDefault="007B1CAC">
      <w:pPr>
        <w:rPr>
          <w:lang w:val="fr-FR"/>
        </w:rPr>
      </w:pPr>
      <w:r>
        <w:rPr>
          <w:lang w:val="fr-FR"/>
        </w:rPr>
        <w:t>Raccourcir régulièrement la mèche.</w:t>
      </w:r>
    </w:p>
    <w:sectPr w:rsidR="007B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E5"/>
    <w:rsid w:val="000C06C4"/>
    <w:rsid w:val="002A42F9"/>
    <w:rsid w:val="004629E5"/>
    <w:rsid w:val="007B1CAC"/>
    <w:rsid w:val="008E175B"/>
    <w:rsid w:val="00E62755"/>
    <w:rsid w:val="00EF5BE7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2660"/>
  <w15:chartTrackingRefBased/>
  <w15:docId w15:val="{B1450BF2-3315-4117-9D8D-7F095B8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Perruchoud</dc:creator>
  <cp:keywords/>
  <dc:description/>
  <cp:lastModifiedBy>Mathilde Perruchoud</cp:lastModifiedBy>
  <cp:revision>5</cp:revision>
  <dcterms:created xsi:type="dcterms:W3CDTF">2022-04-12T21:55:00Z</dcterms:created>
  <dcterms:modified xsi:type="dcterms:W3CDTF">2022-04-20T18:24:00Z</dcterms:modified>
</cp:coreProperties>
</file>